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A1" w:rsidRPr="009243CA" w:rsidRDefault="003D5AA1" w:rsidP="003F635D">
      <w:pPr>
        <w:jc w:val="center"/>
      </w:pPr>
      <w:r w:rsidRPr="009243CA">
        <w:rPr>
          <w:noProof/>
        </w:rPr>
        <w:drawing>
          <wp:inline distT="0" distB="0" distL="0" distR="0">
            <wp:extent cx="2324100" cy="638175"/>
            <wp:effectExtent l="19050" t="0" r="0" b="0"/>
            <wp:docPr id="1" name="图片 0" descr="img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A1" w:rsidRPr="009243CA" w:rsidRDefault="003D5AA1" w:rsidP="009243CA">
      <w:pPr>
        <w:jc w:val="center"/>
        <w:rPr>
          <w:b/>
          <w:bCs/>
          <w:sz w:val="36"/>
          <w:szCs w:val="44"/>
        </w:rPr>
      </w:pPr>
      <w:r w:rsidRPr="009243CA">
        <w:rPr>
          <w:b/>
          <w:bCs/>
          <w:sz w:val="36"/>
          <w:szCs w:val="44"/>
        </w:rPr>
        <w:t>中国运筹学会可靠性分会</w:t>
      </w:r>
      <w:r w:rsidRPr="009243CA">
        <w:rPr>
          <w:b/>
          <w:bCs/>
          <w:sz w:val="36"/>
          <w:szCs w:val="44"/>
        </w:rPr>
        <w:t>2019</w:t>
      </w:r>
      <w:r w:rsidRPr="009243CA">
        <w:rPr>
          <w:b/>
          <w:bCs/>
          <w:sz w:val="36"/>
          <w:szCs w:val="44"/>
        </w:rPr>
        <w:t>年学术年会</w:t>
      </w:r>
      <w:r w:rsidR="00071992" w:rsidRPr="009243CA">
        <w:rPr>
          <w:rFonts w:hint="eastAsia"/>
          <w:b/>
          <w:bCs/>
          <w:sz w:val="36"/>
          <w:szCs w:val="44"/>
        </w:rPr>
        <w:t>暨</w:t>
      </w:r>
      <w:r w:rsidR="00FC33C8" w:rsidRPr="009243CA">
        <w:rPr>
          <w:rFonts w:hint="eastAsia"/>
          <w:b/>
          <w:bCs/>
          <w:sz w:val="36"/>
          <w:szCs w:val="44"/>
        </w:rPr>
        <w:t xml:space="preserve"> </w:t>
      </w:r>
      <w:r w:rsidR="00FC33C8" w:rsidRPr="009243CA">
        <w:rPr>
          <w:b/>
          <w:bCs/>
          <w:sz w:val="36"/>
          <w:szCs w:val="44"/>
        </w:rPr>
        <w:t xml:space="preserve">       </w:t>
      </w:r>
      <w:r w:rsidR="002B0A48" w:rsidRPr="009243CA">
        <w:rPr>
          <w:rFonts w:hint="eastAsia"/>
          <w:b/>
          <w:bCs/>
          <w:sz w:val="36"/>
          <w:szCs w:val="44"/>
        </w:rPr>
        <w:t>第二届</w:t>
      </w:r>
      <w:r w:rsidR="0052500E" w:rsidRPr="009243CA">
        <w:rPr>
          <w:rFonts w:hint="eastAsia"/>
          <w:b/>
          <w:bCs/>
          <w:sz w:val="36"/>
          <w:szCs w:val="44"/>
        </w:rPr>
        <w:t>可靠性</w:t>
      </w:r>
      <w:r w:rsidR="001C39F6" w:rsidRPr="009243CA">
        <w:rPr>
          <w:rFonts w:hint="eastAsia"/>
          <w:b/>
          <w:bCs/>
          <w:sz w:val="36"/>
          <w:szCs w:val="44"/>
        </w:rPr>
        <w:t>与</w:t>
      </w:r>
      <w:r w:rsidR="0052500E" w:rsidRPr="009243CA">
        <w:rPr>
          <w:rFonts w:hint="eastAsia"/>
          <w:b/>
          <w:bCs/>
          <w:sz w:val="36"/>
          <w:szCs w:val="44"/>
        </w:rPr>
        <w:t>维修性</w:t>
      </w:r>
      <w:r w:rsidR="001C39F6" w:rsidRPr="009243CA">
        <w:rPr>
          <w:rFonts w:hint="eastAsia"/>
          <w:b/>
          <w:bCs/>
          <w:sz w:val="36"/>
          <w:szCs w:val="44"/>
        </w:rPr>
        <w:t>国际</w:t>
      </w:r>
      <w:r w:rsidR="0052500E" w:rsidRPr="009243CA">
        <w:rPr>
          <w:rFonts w:hint="eastAsia"/>
          <w:b/>
          <w:bCs/>
          <w:sz w:val="36"/>
          <w:szCs w:val="44"/>
        </w:rPr>
        <w:t>研讨会</w:t>
      </w:r>
    </w:p>
    <w:p w:rsidR="003D5AA1" w:rsidRPr="009243CA" w:rsidRDefault="003D5AA1" w:rsidP="003D5AA1">
      <w:pPr>
        <w:jc w:val="center"/>
        <w:rPr>
          <w:sz w:val="28"/>
          <w:szCs w:val="28"/>
        </w:rPr>
      </w:pPr>
      <w:r w:rsidRPr="009243CA">
        <w:rPr>
          <w:sz w:val="28"/>
          <w:szCs w:val="28"/>
        </w:rPr>
        <w:t>（第一轮通知）</w:t>
      </w:r>
    </w:p>
    <w:p w:rsidR="00F71E05" w:rsidRPr="009243CA" w:rsidRDefault="00647FDB" w:rsidP="001C39F6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9243CA">
        <w:rPr>
          <w:rFonts w:ascii="Times New Roman" w:eastAsia="宋体" w:hAnsi="Times New Roman" w:cs="Times New Roman"/>
        </w:rPr>
        <w:t>为了促进可靠性分会学术交流、提高我国可靠性学者学术水平和学术影响力，诚挚邀请您参加中国运筹学会可靠性分会</w:t>
      </w:r>
      <w:r w:rsidRPr="009243CA">
        <w:rPr>
          <w:rFonts w:ascii="Times New Roman" w:eastAsia="宋体" w:hAnsi="Times New Roman" w:cs="Times New Roman"/>
        </w:rPr>
        <w:t>201</w:t>
      </w:r>
      <w:r w:rsidR="00F9765A" w:rsidRPr="009243CA">
        <w:rPr>
          <w:rFonts w:ascii="Times New Roman" w:eastAsia="宋体" w:hAnsi="Times New Roman" w:cs="Times New Roman"/>
        </w:rPr>
        <w:t>9</w:t>
      </w:r>
      <w:r w:rsidRPr="009243CA">
        <w:rPr>
          <w:rFonts w:ascii="Times New Roman" w:eastAsia="宋体" w:hAnsi="Times New Roman" w:cs="Times New Roman"/>
        </w:rPr>
        <w:t>年年会。会议由中国运筹学会可靠性分会主办，</w:t>
      </w:r>
      <w:r w:rsidR="00F9765A" w:rsidRPr="009243CA">
        <w:rPr>
          <w:rFonts w:ascii="Times New Roman" w:eastAsia="宋体" w:hAnsi="Times New Roman" w:cs="Times New Roman"/>
        </w:rPr>
        <w:t>中央财经大学</w:t>
      </w:r>
      <w:r w:rsidRPr="009243CA">
        <w:rPr>
          <w:rFonts w:ascii="Times New Roman" w:eastAsia="宋体" w:hAnsi="Times New Roman" w:cs="Times New Roman"/>
        </w:rPr>
        <w:t>承办。</w:t>
      </w:r>
    </w:p>
    <w:p w:rsidR="00F9765A" w:rsidRPr="009243CA" w:rsidRDefault="00647FDB" w:rsidP="001C39F6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9243CA">
        <w:rPr>
          <w:rFonts w:ascii="Times New Roman" w:eastAsia="宋体" w:hAnsi="Times New Roman" w:cs="Times New Roman"/>
        </w:rPr>
        <w:t>会议的主要内容是交流可靠性理论与应用成果，</w:t>
      </w:r>
      <w:r w:rsidR="000E3D11" w:rsidRPr="009243CA">
        <w:rPr>
          <w:rFonts w:ascii="Times New Roman" w:eastAsia="宋体" w:hAnsi="Times New Roman" w:cs="Times New Roman"/>
        </w:rPr>
        <w:t>举行常务理事会议</w:t>
      </w:r>
      <w:r w:rsidRPr="009243CA">
        <w:rPr>
          <w:rFonts w:ascii="Times New Roman" w:eastAsia="宋体" w:hAnsi="Times New Roman" w:cs="Times New Roman"/>
        </w:rPr>
        <w:t>。本次会议还特别邀请相关领域的知名专家学者作专题报告，并采取会场讨论的方式进行交流，共同探讨可靠性学术成果及其在工程中的应用等相关问题</w:t>
      </w:r>
      <w:r w:rsidRPr="00537470">
        <w:rPr>
          <w:rFonts w:ascii="Times New Roman" w:eastAsia="宋体" w:hAnsi="Times New Roman" w:cs="Times New Roman"/>
          <w:color w:val="auto"/>
        </w:rPr>
        <w:t>，</w:t>
      </w:r>
      <w:r w:rsidR="009243CA" w:rsidRPr="00537470">
        <w:rPr>
          <w:rFonts w:ascii="Times New Roman" w:eastAsia="宋体" w:hAnsi="Times New Roman" w:cs="Times New Roman"/>
          <w:color w:val="auto"/>
        </w:rPr>
        <w:t>会议交流报告领域主要包含（不限于）可靠性建模、</w:t>
      </w:r>
      <w:r w:rsidR="009243CA" w:rsidRPr="00537470">
        <w:rPr>
          <w:rFonts w:ascii="Times New Roman" w:eastAsia="宋体" w:hAnsi="Times New Roman" w:cs="Times New Roman" w:hint="eastAsia"/>
          <w:color w:val="auto"/>
        </w:rPr>
        <w:t>可靠性评估、</w:t>
      </w:r>
      <w:r w:rsidR="009243CA" w:rsidRPr="00537470">
        <w:rPr>
          <w:rFonts w:ascii="Times New Roman" w:eastAsia="宋体" w:hAnsi="Times New Roman" w:cs="Times New Roman"/>
          <w:color w:val="auto"/>
        </w:rPr>
        <w:t>退化过程建模和分析、维修建模与优化、重要度分析、产品保修策略、人因可靠性、网络可靠性、软件可靠性等</w:t>
      </w:r>
      <w:r w:rsidR="004D0DA2" w:rsidRPr="00537470">
        <w:rPr>
          <w:rFonts w:ascii="Times New Roman" w:eastAsia="宋体" w:hAnsi="Times New Roman" w:cs="Times New Roman"/>
          <w:color w:val="auto"/>
        </w:rPr>
        <w:t>，</w:t>
      </w:r>
      <w:r w:rsidRPr="009243CA">
        <w:rPr>
          <w:rFonts w:ascii="Times New Roman" w:eastAsia="宋体" w:hAnsi="Times New Roman" w:cs="Times New Roman"/>
        </w:rPr>
        <w:t>力争为国内学者间的交流提供优质权威的平台。</w:t>
      </w:r>
    </w:p>
    <w:p w:rsidR="00BF2613" w:rsidRPr="009243CA" w:rsidRDefault="00970675" w:rsidP="001C39F6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9243CA">
        <w:rPr>
          <w:rFonts w:ascii="Times New Roman" w:eastAsia="宋体" w:hAnsi="Times New Roman" w:cs="Times New Roman" w:hint="eastAsia"/>
        </w:rPr>
        <w:t>会议期间，将举行学会</w:t>
      </w:r>
      <w:r w:rsidRPr="009243CA">
        <w:rPr>
          <w:rFonts w:ascii="Times New Roman" w:eastAsia="宋体" w:hAnsi="Times New Roman" w:cs="Times New Roman"/>
        </w:rPr>
        <w:t>名誉理事长曹晋华</w:t>
      </w:r>
      <w:r w:rsidR="00071992" w:rsidRPr="009243CA">
        <w:rPr>
          <w:rFonts w:ascii="Times New Roman" w:eastAsia="宋体" w:hAnsi="Times New Roman" w:cs="Times New Roman" w:hint="eastAsia"/>
        </w:rPr>
        <w:t>先生</w:t>
      </w:r>
      <w:r w:rsidRPr="009243CA">
        <w:rPr>
          <w:rFonts w:ascii="Times New Roman" w:eastAsia="宋体" w:hAnsi="Times New Roman" w:cs="Times New Roman"/>
        </w:rPr>
        <w:t>八十岁寿辰</w:t>
      </w:r>
      <w:r w:rsidR="00FC33C8" w:rsidRPr="009243CA">
        <w:rPr>
          <w:rFonts w:ascii="Times New Roman" w:eastAsia="宋体" w:hAnsi="Times New Roman" w:cs="Times New Roman" w:hint="eastAsia"/>
        </w:rPr>
        <w:t>学术报告会</w:t>
      </w:r>
      <w:r w:rsidRPr="009243CA">
        <w:rPr>
          <w:rFonts w:ascii="Times New Roman" w:eastAsia="宋体" w:hAnsi="Times New Roman" w:cs="Times New Roman" w:hint="eastAsia"/>
        </w:rPr>
        <w:t>，</w:t>
      </w:r>
      <w:r w:rsidR="00BF2613" w:rsidRPr="009243CA">
        <w:rPr>
          <w:rFonts w:ascii="Times New Roman" w:eastAsia="宋体" w:hAnsi="Times New Roman" w:cs="Times New Roman"/>
        </w:rPr>
        <w:t>感谢</w:t>
      </w:r>
      <w:r w:rsidRPr="009243CA">
        <w:rPr>
          <w:rFonts w:ascii="Times New Roman" w:eastAsia="宋体" w:hAnsi="Times New Roman" w:cs="Times New Roman"/>
        </w:rPr>
        <w:t>曹晋华</w:t>
      </w:r>
      <w:r w:rsidR="00071992" w:rsidRPr="009243CA">
        <w:rPr>
          <w:rFonts w:ascii="Times New Roman" w:eastAsia="宋体" w:hAnsi="Times New Roman" w:cs="Times New Roman" w:hint="eastAsia"/>
        </w:rPr>
        <w:t>先生</w:t>
      </w:r>
      <w:r w:rsidR="00BF2613" w:rsidRPr="009243CA">
        <w:rPr>
          <w:rFonts w:ascii="Times New Roman" w:eastAsia="宋体" w:hAnsi="Times New Roman" w:cs="Times New Roman"/>
        </w:rPr>
        <w:t>为中国运筹学会</w:t>
      </w:r>
      <w:r w:rsidRPr="009243CA">
        <w:rPr>
          <w:rFonts w:ascii="Times New Roman" w:eastAsia="宋体" w:hAnsi="Times New Roman" w:cs="Times New Roman" w:hint="eastAsia"/>
        </w:rPr>
        <w:t>以及可靠性领域做出</w:t>
      </w:r>
      <w:r w:rsidR="009243CA" w:rsidRPr="009243CA">
        <w:rPr>
          <w:rFonts w:ascii="Times New Roman" w:eastAsia="宋体" w:hAnsi="Times New Roman" w:cs="Times New Roman" w:hint="eastAsia"/>
        </w:rPr>
        <w:t>的</w:t>
      </w:r>
      <w:r w:rsidRPr="009243CA">
        <w:rPr>
          <w:rFonts w:ascii="Times New Roman" w:eastAsia="宋体" w:hAnsi="Times New Roman" w:cs="Times New Roman"/>
        </w:rPr>
        <w:t>突出贡献</w:t>
      </w:r>
      <w:r w:rsidR="00BF2613" w:rsidRPr="009243CA">
        <w:rPr>
          <w:rFonts w:ascii="Times New Roman" w:eastAsia="宋体" w:hAnsi="Times New Roman" w:cs="Times New Roman"/>
        </w:rPr>
        <w:t>。</w:t>
      </w:r>
    </w:p>
    <w:p w:rsidR="00647FDB" w:rsidRPr="009243CA" w:rsidRDefault="00F9765A" w:rsidP="001C39F6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9243CA">
        <w:rPr>
          <w:rFonts w:ascii="Times New Roman" w:eastAsia="宋体" w:hAnsi="Times New Roman" w:cs="Times New Roman"/>
        </w:rPr>
        <w:t xml:space="preserve"> </w:t>
      </w:r>
      <w:r w:rsidRPr="009243CA">
        <w:rPr>
          <w:rFonts w:ascii="Times New Roman" w:eastAsia="宋体" w:hAnsi="Times New Roman" w:cs="Times New Roman"/>
        </w:rPr>
        <w:t>本通知为会议第一轮通知，主要发布会议相关的重要信息，请准备参会者提前做好时间安排，特邀</w:t>
      </w:r>
      <w:r w:rsidR="000E3D11" w:rsidRPr="009243CA">
        <w:rPr>
          <w:rFonts w:ascii="Times New Roman" w:eastAsia="宋体" w:hAnsi="Times New Roman" w:cs="Times New Roman"/>
        </w:rPr>
        <w:t>大会</w:t>
      </w:r>
      <w:r w:rsidRPr="009243CA">
        <w:rPr>
          <w:rFonts w:ascii="Times New Roman" w:eastAsia="宋体" w:hAnsi="Times New Roman" w:cs="Times New Roman"/>
        </w:rPr>
        <w:t>报告、交流论文提交、</w:t>
      </w:r>
      <w:r w:rsidR="00E0209D" w:rsidRPr="009243CA">
        <w:rPr>
          <w:rFonts w:ascii="Times New Roman" w:eastAsia="宋体" w:hAnsi="Times New Roman" w:cs="Times New Roman"/>
        </w:rPr>
        <w:t>学生</w:t>
      </w:r>
      <w:r w:rsidRPr="009243CA">
        <w:rPr>
          <w:rFonts w:ascii="Times New Roman" w:eastAsia="宋体" w:hAnsi="Times New Roman" w:cs="Times New Roman"/>
        </w:rPr>
        <w:t>优秀论文评选、报到地点和宾馆等具体信息将在</w:t>
      </w:r>
      <w:r w:rsidR="00C40590" w:rsidRPr="009243CA">
        <w:rPr>
          <w:rFonts w:ascii="Times New Roman" w:eastAsia="宋体" w:hAnsi="Times New Roman" w:cs="Times New Roman" w:hint="eastAsia"/>
        </w:rPr>
        <w:t>2019</w:t>
      </w:r>
      <w:r w:rsidR="00C40590" w:rsidRPr="009243CA">
        <w:rPr>
          <w:rFonts w:ascii="Times New Roman" w:eastAsia="宋体" w:hAnsi="Times New Roman" w:cs="Times New Roman" w:hint="eastAsia"/>
        </w:rPr>
        <w:t>年</w:t>
      </w:r>
      <w:r w:rsidR="00C40590" w:rsidRPr="009243CA">
        <w:rPr>
          <w:rFonts w:ascii="Times New Roman" w:eastAsia="宋体" w:hAnsi="Times New Roman" w:cs="Times New Roman" w:hint="eastAsia"/>
        </w:rPr>
        <w:t>10</w:t>
      </w:r>
      <w:r w:rsidR="00C40590" w:rsidRPr="009243CA">
        <w:rPr>
          <w:rFonts w:ascii="Times New Roman" w:eastAsia="宋体" w:hAnsi="Times New Roman" w:cs="Times New Roman" w:hint="eastAsia"/>
        </w:rPr>
        <w:t>月</w:t>
      </w:r>
      <w:r w:rsidR="00C40590" w:rsidRPr="009243CA">
        <w:rPr>
          <w:rFonts w:ascii="Times New Roman" w:eastAsia="宋体" w:hAnsi="Times New Roman" w:cs="Times New Roman" w:hint="eastAsia"/>
        </w:rPr>
        <w:t>25</w:t>
      </w:r>
      <w:r w:rsidR="00C40590" w:rsidRPr="009243CA">
        <w:rPr>
          <w:rFonts w:ascii="Times New Roman" w:eastAsia="宋体" w:hAnsi="Times New Roman" w:cs="Times New Roman" w:hint="eastAsia"/>
        </w:rPr>
        <w:t>日</w:t>
      </w:r>
      <w:r w:rsidRPr="009243CA">
        <w:rPr>
          <w:rFonts w:ascii="Times New Roman" w:eastAsia="宋体" w:hAnsi="Times New Roman" w:cs="Times New Roman"/>
        </w:rPr>
        <w:t>前发布（第二轮通知）。</w:t>
      </w:r>
    </w:p>
    <w:p w:rsidR="000E3D11" w:rsidRPr="009243CA" w:rsidRDefault="00F9765A" w:rsidP="001C39F6">
      <w:pPr>
        <w:pStyle w:val="ListParagraph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9243CA">
        <w:rPr>
          <w:sz w:val="24"/>
        </w:rPr>
        <w:t>会议组织单位</w:t>
      </w:r>
    </w:p>
    <w:p w:rsidR="00F9765A" w:rsidRPr="009243CA" w:rsidRDefault="00F9765A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中国运筹学会可靠性分会</w:t>
      </w:r>
      <w:r w:rsidR="00970675" w:rsidRPr="009243CA">
        <w:rPr>
          <w:rFonts w:hint="eastAsia"/>
          <w:sz w:val="24"/>
        </w:rPr>
        <w:t>、</w:t>
      </w:r>
      <w:r w:rsidRPr="009243CA">
        <w:rPr>
          <w:sz w:val="24"/>
        </w:rPr>
        <w:t>中央财经大学</w:t>
      </w:r>
    </w:p>
    <w:p w:rsidR="00F9765A" w:rsidRPr="009243CA" w:rsidRDefault="000E3D11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二</w:t>
      </w:r>
      <w:r w:rsidR="00F9765A" w:rsidRPr="009243CA">
        <w:rPr>
          <w:sz w:val="24"/>
        </w:rPr>
        <w:t>、会议主要内容</w:t>
      </w:r>
    </w:p>
    <w:p w:rsidR="00991347" w:rsidRPr="009243CA" w:rsidRDefault="00F9765A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1</w:t>
      </w:r>
      <w:r w:rsidR="00991347" w:rsidRPr="009243CA">
        <w:rPr>
          <w:rFonts w:hint="eastAsia"/>
          <w:sz w:val="24"/>
        </w:rPr>
        <w:t>.</w:t>
      </w:r>
      <w:r w:rsidRPr="009243CA">
        <w:rPr>
          <w:sz w:val="24"/>
        </w:rPr>
        <w:t>开幕式；</w:t>
      </w:r>
    </w:p>
    <w:p w:rsidR="00991347" w:rsidRPr="009243CA" w:rsidRDefault="00F9765A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2.</w:t>
      </w:r>
      <w:r w:rsidRPr="009243CA">
        <w:rPr>
          <w:sz w:val="24"/>
        </w:rPr>
        <w:t>大会报告；</w:t>
      </w:r>
    </w:p>
    <w:p w:rsidR="00991347" w:rsidRPr="009243CA" w:rsidRDefault="00F9765A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3.</w:t>
      </w:r>
      <w:r w:rsidRPr="009243CA">
        <w:rPr>
          <w:sz w:val="24"/>
        </w:rPr>
        <w:t>青年学者报告；</w:t>
      </w:r>
    </w:p>
    <w:p w:rsidR="00991347" w:rsidRPr="009243CA" w:rsidRDefault="00F9765A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4.</w:t>
      </w:r>
      <w:r w:rsidRPr="009243CA">
        <w:rPr>
          <w:sz w:val="24"/>
        </w:rPr>
        <w:t>主题报告</w:t>
      </w:r>
      <w:r w:rsidR="00812B67" w:rsidRPr="009243CA">
        <w:rPr>
          <w:sz w:val="24"/>
        </w:rPr>
        <w:t>；</w:t>
      </w:r>
    </w:p>
    <w:p w:rsidR="00991347" w:rsidRPr="009243CA" w:rsidRDefault="00812B67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5.</w:t>
      </w:r>
      <w:r w:rsidR="00525B59" w:rsidRPr="009243CA">
        <w:rPr>
          <w:rFonts w:hint="eastAsia"/>
          <w:sz w:val="24"/>
        </w:rPr>
        <w:t>学生</w:t>
      </w:r>
      <w:r w:rsidRPr="009243CA">
        <w:rPr>
          <w:sz w:val="24"/>
        </w:rPr>
        <w:t>优秀论文</w:t>
      </w:r>
      <w:r w:rsidR="00525B59" w:rsidRPr="009243CA">
        <w:rPr>
          <w:rFonts w:hint="eastAsia"/>
          <w:sz w:val="24"/>
        </w:rPr>
        <w:t>评选</w:t>
      </w:r>
      <w:r w:rsidR="00C46823" w:rsidRPr="009243CA">
        <w:rPr>
          <w:sz w:val="24"/>
        </w:rPr>
        <w:t>；</w:t>
      </w:r>
    </w:p>
    <w:p w:rsidR="00812B67" w:rsidRPr="009243CA" w:rsidRDefault="00C46823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6</w:t>
      </w:r>
      <w:r w:rsidR="00970675" w:rsidRPr="009243CA">
        <w:rPr>
          <w:rFonts w:hint="eastAsia"/>
          <w:sz w:val="24"/>
        </w:rPr>
        <w:t>.</w:t>
      </w:r>
      <w:r w:rsidR="00970675" w:rsidRPr="009243CA">
        <w:rPr>
          <w:sz w:val="24"/>
        </w:rPr>
        <w:t>曹晋华</w:t>
      </w:r>
      <w:r w:rsidR="00071992" w:rsidRPr="009243CA">
        <w:rPr>
          <w:rFonts w:hint="eastAsia"/>
          <w:sz w:val="24"/>
        </w:rPr>
        <w:t>先生</w:t>
      </w:r>
      <w:r w:rsidR="00970675" w:rsidRPr="009243CA">
        <w:rPr>
          <w:sz w:val="24"/>
        </w:rPr>
        <w:t>寿辰</w:t>
      </w:r>
      <w:r w:rsidR="00970675" w:rsidRPr="009243CA">
        <w:rPr>
          <w:rFonts w:hint="eastAsia"/>
          <w:sz w:val="24"/>
        </w:rPr>
        <w:t>庆贺学术活动</w:t>
      </w:r>
      <w:r w:rsidR="003F635D" w:rsidRPr="009243CA">
        <w:rPr>
          <w:sz w:val="24"/>
        </w:rPr>
        <w:t>。</w:t>
      </w:r>
    </w:p>
    <w:p w:rsidR="00F9765A" w:rsidRPr="009243CA" w:rsidRDefault="000E3D11" w:rsidP="001C39F6">
      <w:pPr>
        <w:spacing w:line="360" w:lineRule="auto"/>
        <w:ind w:firstLine="480"/>
        <w:rPr>
          <w:sz w:val="24"/>
        </w:rPr>
      </w:pPr>
      <w:r w:rsidRPr="009243CA">
        <w:rPr>
          <w:sz w:val="24"/>
        </w:rPr>
        <w:lastRenderedPageBreak/>
        <w:t>三</w:t>
      </w:r>
      <w:r w:rsidR="005D3139" w:rsidRPr="009243CA">
        <w:rPr>
          <w:sz w:val="24"/>
        </w:rPr>
        <w:t>、会议重要时间</w:t>
      </w:r>
    </w:p>
    <w:p w:rsidR="00E0209D" w:rsidRPr="009243CA" w:rsidRDefault="005D3139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1.</w:t>
      </w:r>
      <w:r w:rsidR="009243CA" w:rsidRPr="009243CA">
        <w:rPr>
          <w:sz w:val="24"/>
        </w:rPr>
        <w:t xml:space="preserve"> </w:t>
      </w:r>
      <w:r w:rsidR="000E326E">
        <w:rPr>
          <w:rFonts w:hint="eastAsia"/>
          <w:sz w:val="24"/>
        </w:rPr>
        <w:t>参会回执、</w:t>
      </w:r>
      <w:r w:rsidR="00581939">
        <w:rPr>
          <w:rFonts w:hint="eastAsia"/>
          <w:sz w:val="24"/>
        </w:rPr>
        <w:t>报告</w:t>
      </w:r>
      <w:bookmarkStart w:id="0" w:name="_GoBack"/>
      <w:bookmarkEnd w:id="0"/>
      <w:r w:rsidR="00E0209D" w:rsidRPr="009243CA">
        <w:rPr>
          <w:sz w:val="24"/>
        </w:rPr>
        <w:t>标题</w:t>
      </w:r>
      <w:r w:rsidR="009243CA" w:rsidRPr="009243CA">
        <w:rPr>
          <w:rFonts w:hint="eastAsia"/>
          <w:sz w:val="24"/>
        </w:rPr>
        <w:t>和</w:t>
      </w:r>
      <w:r w:rsidRPr="009243CA">
        <w:rPr>
          <w:sz w:val="24"/>
        </w:rPr>
        <w:t>摘要提交截止日期：</w:t>
      </w:r>
      <w:r w:rsidRPr="009243CA">
        <w:rPr>
          <w:sz w:val="24"/>
        </w:rPr>
        <w:t>2019</w:t>
      </w:r>
      <w:r w:rsidRPr="009243CA">
        <w:rPr>
          <w:sz w:val="24"/>
        </w:rPr>
        <w:t>年</w:t>
      </w:r>
      <w:r w:rsidR="000E3D11" w:rsidRPr="009243CA">
        <w:rPr>
          <w:sz w:val="24"/>
        </w:rPr>
        <w:t>10</w:t>
      </w:r>
      <w:r w:rsidRPr="009243CA">
        <w:rPr>
          <w:sz w:val="24"/>
        </w:rPr>
        <w:t>月</w:t>
      </w:r>
      <w:r w:rsidR="000E3D11" w:rsidRPr="009243CA">
        <w:rPr>
          <w:sz w:val="24"/>
        </w:rPr>
        <w:t>30</w:t>
      </w:r>
      <w:r w:rsidRPr="009243CA">
        <w:rPr>
          <w:sz w:val="24"/>
        </w:rPr>
        <w:t>日</w:t>
      </w:r>
    </w:p>
    <w:p w:rsidR="009243CA" w:rsidRPr="00537470" w:rsidRDefault="009243CA" w:rsidP="009243CA">
      <w:pPr>
        <w:spacing w:line="400" w:lineRule="exact"/>
        <w:ind w:leftChars="226" w:left="782" w:hangingChars="128" w:hanging="307"/>
        <w:rPr>
          <w:sz w:val="24"/>
        </w:rPr>
      </w:pPr>
      <w:r w:rsidRPr="00537470">
        <w:rPr>
          <w:rFonts w:hint="eastAsia"/>
          <w:sz w:val="24"/>
        </w:rPr>
        <w:t>2</w:t>
      </w:r>
      <w:r w:rsidRPr="00537470">
        <w:rPr>
          <w:sz w:val="24"/>
        </w:rPr>
        <w:t xml:space="preserve">. </w:t>
      </w:r>
      <w:r w:rsidRPr="00537470">
        <w:rPr>
          <w:rFonts w:hint="eastAsia"/>
          <w:sz w:val="24"/>
        </w:rPr>
        <w:t>参加学生优秀论文评选，学生应为第一作者并且现场宣读论文。论文全文提交截止日期：</w:t>
      </w:r>
      <w:r w:rsidRPr="00537470">
        <w:rPr>
          <w:rFonts w:hint="eastAsia"/>
          <w:sz w:val="24"/>
        </w:rPr>
        <w:t>2</w:t>
      </w:r>
      <w:r w:rsidRPr="00537470">
        <w:rPr>
          <w:sz w:val="24"/>
        </w:rPr>
        <w:t>019</w:t>
      </w:r>
      <w:r w:rsidRPr="00537470">
        <w:rPr>
          <w:rFonts w:hint="eastAsia"/>
          <w:sz w:val="24"/>
        </w:rPr>
        <w:t>年</w:t>
      </w:r>
      <w:r w:rsidRPr="00537470">
        <w:rPr>
          <w:rFonts w:hint="eastAsia"/>
          <w:sz w:val="24"/>
        </w:rPr>
        <w:t>1</w:t>
      </w:r>
      <w:r w:rsidRPr="00537470">
        <w:rPr>
          <w:sz w:val="24"/>
        </w:rPr>
        <w:t>1</w:t>
      </w:r>
      <w:r w:rsidRPr="00537470">
        <w:rPr>
          <w:rFonts w:hint="eastAsia"/>
          <w:sz w:val="24"/>
        </w:rPr>
        <w:t>月</w:t>
      </w:r>
      <w:r w:rsidRPr="00537470">
        <w:rPr>
          <w:sz w:val="24"/>
        </w:rPr>
        <w:t>15</w:t>
      </w:r>
      <w:r w:rsidRPr="00537470">
        <w:rPr>
          <w:rFonts w:hint="eastAsia"/>
          <w:sz w:val="24"/>
        </w:rPr>
        <w:t>日</w:t>
      </w:r>
    </w:p>
    <w:p w:rsidR="003B2381" w:rsidRPr="009243CA" w:rsidRDefault="009243CA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3</w:t>
      </w:r>
      <w:r w:rsidR="003B2381" w:rsidRPr="009243CA">
        <w:rPr>
          <w:sz w:val="24"/>
        </w:rPr>
        <w:t xml:space="preserve">. </w:t>
      </w:r>
      <w:r w:rsidR="003B2381" w:rsidRPr="009243CA">
        <w:rPr>
          <w:sz w:val="24"/>
        </w:rPr>
        <w:t>会议报到时间：</w:t>
      </w:r>
      <w:r w:rsidR="003B2381" w:rsidRPr="009243CA">
        <w:rPr>
          <w:sz w:val="24"/>
        </w:rPr>
        <w:t>2019</w:t>
      </w:r>
      <w:r w:rsidR="003B2381" w:rsidRPr="009243CA">
        <w:rPr>
          <w:sz w:val="24"/>
        </w:rPr>
        <w:t>年</w:t>
      </w:r>
      <w:r w:rsidR="003B2381" w:rsidRPr="009243CA">
        <w:rPr>
          <w:sz w:val="24"/>
        </w:rPr>
        <w:t>12</w:t>
      </w:r>
      <w:r w:rsidR="003B2381" w:rsidRPr="009243CA">
        <w:rPr>
          <w:sz w:val="24"/>
        </w:rPr>
        <w:t>月</w:t>
      </w:r>
      <w:r w:rsidR="003B2381" w:rsidRPr="009243CA">
        <w:rPr>
          <w:sz w:val="24"/>
        </w:rPr>
        <w:t>13</w:t>
      </w:r>
      <w:r w:rsidR="003B2381" w:rsidRPr="009243CA">
        <w:rPr>
          <w:sz w:val="24"/>
        </w:rPr>
        <w:t>日；</w:t>
      </w:r>
      <w:r w:rsidR="003B2381" w:rsidRPr="009243CA">
        <w:rPr>
          <w:sz w:val="24"/>
        </w:rPr>
        <w:t xml:space="preserve"> </w:t>
      </w:r>
    </w:p>
    <w:p w:rsidR="0082191F" w:rsidRPr="009243CA" w:rsidRDefault="009243CA" w:rsidP="001C39F6">
      <w:pPr>
        <w:spacing w:line="360" w:lineRule="auto"/>
        <w:ind w:left="480"/>
        <w:rPr>
          <w:sz w:val="24"/>
        </w:rPr>
      </w:pPr>
      <w:r w:rsidRPr="009243CA">
        <w:rPr>
          <w:sz w:val="24"/>
        </w:rPr>
        <w:t>4</w:t>
      </w:r>
      <w:r w:rsidR="003B2381" w:rsidRPr="009243CA">
        <w:rPr>
          <w:sz w:val="24"/>
        </w:rPr>
        <w:t xml:space="preserve">. </w:t>
      </w:r>
      <w:r w:rsidR="003B2381" w:rsidRPr="009243CA">
        <w:rPr>
          <w:sz w:val="24"/>
        </w:rPr>
        <w:t>大会日期：</w:t>
      </w:r>
      <w:r w:rsidR="003B2381" w:rsidRPr="009243CA">
        <w:rPr>
          <w:sz w:val="24"/>
        </w:rPr>
        <w:t>2019</w:t>
      </w:r>
      <w:r w:rsidR="003B2381" w:rsidRPr="009243CA">
        <w:rPr>
          <w:sz w:val="24"/>
        </w:rPr>
        <w:t>年</w:t>
      </w:r>
      <w:r w:rsidR="003B2381" w:rsidRPr="009243CA">
        <w:rPr>
          <w:sz w:val="24"/>
        </w:rPr>
        <w:t>12</w:t>
      </w:r>
      <w:r w:rsidR="003B2381" w:rsidRPr="009243CA">
        <w:rPr>
          <w:sz w:val="24"/>
        </w:rPr>
        <w:t>月</w:t>
      </w:r>
      <w:r w:rsidR="003B2381" w:rsidRPr="009243CA">
        <w:rPr>
          <w:sz w:val="24"/>
        </w:rPr>
        <w:t>14</w:t>
      </w:r>
      <w:r w:rsidR="003B2381" w:rsidRPr="009243CA">
        <w:rPr>
          <w:rFonts w:eastAsia="微软雅黑"/>
          <w:sz w:val="24"/>
        </w:rPr>
        <w:t>−</w:t>
      </w:r>
      <w:r w:rsidR="003B2381" w:rsidRPr="009243CA">
        <w:rPr>
          <w:sz w:val="24"/>
        </w:rPr>
        <w:t>15</w:t>
      </w:r>
      <w:r w:rsidR="003B2381" w:rsidRPr="009243CA">
        <w:rPr>
          <w:sz w:val="24"/>
        </w:rPr>
        <w:t>日。</w:t>
      </w:r>
    </w:p>
    <w:p w:rsidR="00991347" w:rsidRPr="009243CA" w:rsidRDefault="00134FE2" w:rsidP="001C39F6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9243CA">
        <w:rPr>
          <w:rFonts w:ascii="Times New Roman" w:eastAsia="宋体" w:hAnsi="Times New Roman" w:cs="Times New Roman"/>
        </w:rPr>
        <w:t>四、会议收费</w:t>
      </w:r>
    </w:p>
    <w:p w:rsidR="00991347" w:rsidRPr="009243CA" w:rsidRDefault="00134FE2" w:rsidP="001C39F6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9243CA">
        <w:rPr>
          <w:rFonts w:ascii="Times New Roman" w:eastAsia="宋体" w:hAnsi="Times New Roman" w:cs="Times New Roman"/>
        </w:rPr>
        <w:t>注册费：</w:t>
      </w:r>
      <w:r w:rsidRPr="009243CA">
        <w:rPr>
          <w:rFonts w:ascii="Times New Roman" w:eastAsia="宋体" w:hAnsi="Times New Roman" w:cs="Times New Roman"/>
        </w:rPr>
        <w:t>1500</w:t>
      </w:r>
      <w:r w:rsidRPr="009243CA">
        <w:rPr>
          <w:rFonts w:ascii="Times New Roman" w:eastAsia="宋体" w:hAnsi="Times New Roman" w:cs="Times New Roman"/>
        </w:rPr>
        <w:t>元；</w:t>
      </w:r>
    </w:p>
    <w:p w:rsidR="00134FE2" w:rsidRPr="009243CA" w:rsidRDefault="00134FE2" w:rsidP="001C39F6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9243CA">
        <w:rPr>
          <w:rFonts w:ascii="Times New Roman" w:eastAsia="宋体" w:hAnsi="Times New Roman" w:cs="Times New Roman"/>
        </w:rPr>
        <w:t>学生注册费：</w:t>
      </w:r>
      <w:r w:rsidR="00970675" w:rsidRPr="009243CA">
        <w:rPr>
          <w:rFonts w:ascii="Times New Roman" w:eastAsia="宋体" w:hAnsi="Times New Roman" w:cs="Times New Roman"/>
        </w:rPr>
        <w:t>10</w:t>
      </w:r>
      <w:r w:rsidRPr="009243CA">
        <w:rPr>
          <w:rFonts w:ascii="Times New Roman" w:eastAsia="宋体" w:hAnsi="Times New Roman" w:cs="Times New Roman"/>
        </w:rPr>
        <w:t>00</w:t>
      </w:r>
      <w:r w:rsidRPr="009243CA">
        <w:rPr>
          <w:rFonts w:ascii="Times New Roman" w:eastAsia="宋体" w:hAnsi="Times New Roman" w:cs="Times New Roman"/>
        </w:rPr>
        <w:t>元；</w:t>
      </w:r>
    </w:p>
    <w:p w:rsidR="00134FE2" w:rsidRPr="009243CA" w:rsidRDefault="00356143" w:rsidP="001C39F6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9243CA">
        <w:rPr>
          <w:rFonts w:ascii="Times New Roman" w:eastAsia="宋体" w:hAnsi="Times New Roman" w:cs="Times New Roman"/>
        </w:rPr>
        <w:t>住宿由会务组协调安排，费用自理；</w:t>
      </w:r>
      <w:r w:rsidRPr="009243CA">
        <w:rPr>
          <w:rFonts w:ascii="Times New Roman" w:eastAsia="宋体" w:hAnsi="Times New Roman" w:cs="Times New Roman"/>
        </w:rPr>
        <w:t>    </w:t>
      </w:r>
    </w:p>
    <w:p w:rsidR="00CA302D" w:rsidRPr="009243CA" w:rsidRDefault="00356143" w:rsidP="001C39F6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9243CA">
        <w:rPr>
          <w:rFonts w:ascii="Times New Roman" w:eastAsia="宋体" w:hAnsi="Times New Roman" w:cs="Times New Roman"/>
        </w:rPr>
        <w:t>五</w:t>
      </w:r>
      <w:r w:rsidR="00CA302D" w:rsidRPr="009243CA">
        <w:rPr>
          <w:rFonts w:ascii="Times New Roman" w:eastAsia="宋体" w:hAnsi="Times New Roman" w:cs="Times New Roman"/>
        </w:rPr>
        <w:t>、</w:t>
      </w:r>
      <w:r w:rsidR="000E3D11" w:rsidRPr="009243CA">
        <w:rPr>
          <w:rFonts w:ascii="Times New Roman" w:eastAsia="宋体" w:hAnsi="Times New Roman" w:cs="Times New Roman"/>
        </w:rPr>
        <w:t>会议联系人</w:t>
      </w:r>
    </w:p>
    <w:p w:rsidR="00BD1B84" w:rsidRPr="009243CA" w:rsidRDefault="000E3D11" w:rsidP="001C39F6">
      <w:pPr>
        <w:spacing w:line="360" w:lineRule="auto"/>
        <w:ind w:firstLine="480"/>
        <w:rPr>
          <w:sz w:val="24"/>
        </w:rPr>
      </w:pPr>
      <w:r w:rsidRPr="009243CA">
        <w:rPr>
          <w:sz w:val="24"/>
        </w:rPr>
        <w:t>刘宇</w:t>
      </w:r>
      <w:r w:rsidR="00BD1B84" w:rsidRPr="009243CA">
        <w:rPr>
          <w:sz w:val="24"/>
        </w:rPr>
        <w:t>：手机号</w:t>
      </w:r>
      <w:r w:rsidRPr="009243CA">
        <w:rPr>
          <w:sz w:val="24"/>
        </w:rPr>
        <w:t>13438145132</w:t>
      </w:r>
      <w:r w:rsidR="00BD1B84" w:rsidRPr="009243CA">
        <w:rPr>
          <w:sz w:val="24"/>
        </w:rPr>
        <w:t>，邮箱</w:t>
      </w:r>
      <w:hyperlink r:id="rId8" w:history="1">
        <w:r w:rsidRPr="009243CA">
          <w:rPr>
            <w:sz w:val="24"/>
          </w:rPr>
          <w:t>YuLiu@uestc.edu.cn</w:t>
        </w:r>
      </w:hyperlink>
    </w:p>
    <w:p w:rsidR="00314680" w:rsidRPr="009243CA" w:rsidRDefault="00BD1B84" w:rsidP="001C39F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9243CA">
        <w:rPr>
          <w:sz w:val="24"/>
        </w:rPr>
        <w:t>感谢各位同仁多年来对我会工作的大力支持，</w:t>
      </w:r>
      <w:r w:rsidR="000E3D11" w:rsidRPr="009243CA">
        <w:rPr>
          <w:sz w:val="24"/>
        </w:rPr>
        <w:t>我们诚挚地邀请您，期盼并欢迎您的到来！</w:t>
      </w:r>
    </w:p>
    <w:p w:rsidR="003F635D" w:rsidRPr="009243CA" w:rsidRDefault="003F635D" w:rsidP="003F635D">
      <w:pPr>
        <w:autoSpaceDE w:val="0"/>
        <w:autoSpaceDN w:val="0"/>
        <w:adjustRightInd w:val="0"/>
        <w:spacing w:line="400" w:lineRule="exact"/>
        <w:jc w:val="right"/>
        <w:rPr>
          <w:sz w:val="24"/>
        </w:rPr>
      </w:pPr>
    </w:p>
    <w:p w:rsidR="00CF7E86" w:rsidRPr="009243CA" w:rsidRDefault="00CF7E86" w:rsidP="00CF7E86">
      <w:pPr>
        <w:autoSpaceDE w:val="0"/>
        <w:autoSpaceDN w:val="0"/>
        <w:adjustRightInd w:val="0"/>
        <w:spacing w:line="400" w:lineRule="exact"/>
        <w:ind w:right="360"/>
        <w:jc w:val="right"/>
        <w:rPr>
          <w:sz w:val="24"/>
        </w:rPr>
      </w:pPr>
    </w:p>
    <w:p w:rsidR="00CF7E86" w:rsidRPr="009243CA" w:rsidRDefault="00CF7E86" w:rsidP="00CF7E86">
      <w:pPr>
        <w:autoSpaceDE w:val="0"/>
        <w:autoSpaceDN w:val="0"/>
        <w:adjustRightInd w:val="0"/>
        <w:spacing w:line="400" w:lineRule="exact"/>
        <w:ind w:right="360"/>
        <w:jc w:val="right"/>
        <w:rPr>
          <w:sz w:val="24"/>
        </w:rPr>
      </w:pPr>
    </w:p>
    <w:p w:rsidR="00CF7E86" w:rsidRPr="009243CA" w:rsidRDefault="00CF7E86" w:rsidP="00CF7E86">
      <w:pPr>
        <w:autoSpaceDE w:val="0"/>
        <w:autoSpaceDN w:val="0"/>
        <w:adjustRightInd w:val="0"/>
        <w:spacing w:line="400" w:lineRule="exact"/>
        <w:ind w:right="360"/>
        <w:jc w:val="right"/>
        <w:rPr>
          <w:sz w:val="24"/>
        </w:rPr>
      </w:pPr>
    </w:p>
    <w:p w:rsidR="00BD1B84" w:rsidRPr="009243CA" w:rsidRDefault="00CF7E86" w:rsidP="00CF7E86">
      <w:pPr>
        <w:autoSpaceDE w:val="0"/>
        <w:autoSpaceDN w:val="0"/>
        <w:adjustRightInd w:val="0"/>
        <w:spacing w:line="400" w:lineRule="exact"/>
        <w:ind w:right="360"/>
        <w:jc w:val="center"/>
        <w:rPr>
          <w:sz w:val="24"/>
        </w:rPr>
      </w:pPr>
      <w:r w:rsidRPr="009243CA">
        <w:rPr>
          <w:rFonts w:hint="eastAsia"/>
          <w:sz w:val="24"/>
        </w:rPr>
        <w:t xml:space="preserve">                                  </w:t>
      </w:r>
      <w:r w:rsidR="00BD1B84" w:rsidRPr="009243CA">
        <w:rPr>
          <w:sz w:val="24"/>
        </w:rPr>
        <w:t>中国运筹学会可靠性分会</w:t>
      </w:r>
      <w:r w:rsidRPr="009243CA">
        <w:rPr>
          <w:rFonts w:hint="eastAsia"/>
          <w:sz w:val="24"/>
        </w:rPr>
        <w:t>（代章）</w:t>
      </w:r>
    </w:p>
    <w:p w:rsidR="00090986" w:rsidRPr="009243CA" w:rsidRDefault="00CF7E86" w:rsidP="00CF7E86">
      <w:pPr>
        <w:autoSpaceDE w:val="0"/>
        <w:autoSpaceDN w:val="0"/>
        <w:adjustRightInd w:val="0"/>
        <w:spacing w:line="400" w:lineRule="exact"/>
        <w:ind w:right="480"/>
        <w:jc w:val="center"/>
        <w:rPr>
          <w:sz w:val="24"/>
        </w:rPr>
      </w:pPr>
      <w:r w:rsidRPr="009243CA">
        <w:rPr>
          <w:rFonts w:hint="eastAsia"/>
          <w:sz w:val="24"/>
        </w:rPr>
        <w:t xml:space="preserve">                                   </w:t>
      </w:r>
      <w:r w:rsidRPr="009243CA">
        <w:rPr>
          <w:sz w:val="24"/>
        </w:rPr>
        <w:t>2019</w:t>
      </w:r>
      <w:r w:rsidRPr="009243CA">
        <w:rPr>
          <w:rFonts w:hint="eastAsia"/>
          <w:sz w:val="24"/>
        </w:rPr>
        <w:t>年</w:t>
      </w:r>
      <w:r w:rsidRPr="009243CA">
        <w:rPr>
          <w:rFonts w:hint="eastAsia"/>
          <w:sz w:val="24"/>
        </w:rPr>
        <w:t>9</w:t>
      </w:r>
      <w:r w:rsidRPr="009243CA">
        <w:rPr>
          <w:rFonts w:hint="eastAsia"/>
          <w:sz w:val="24"/>
        </w:rPr>
        <w:t>月</w:t>
      </w:r>
      <w:r w:rsidRPr="009243CA">
        <w:rPr>
          <w:rFonts w:hint="eastAsia"/>
          <w:sz w:val="24"/>
        </w:rPr>
        <w:t>16</w:t>
      </w:r>
      <w:r w:rsidRPr="009243CA">
        <w:rPr>
          <w:rFonts w:hint="eastAsia"/>
          <w:sz w:val="24"/>
        </w:rPr>
        <w:t>日</w:t>
      </w:r>
    </w:p>
    <w:p w:rsidR="00090986" w:rsidRPr="009243CA" w:rsidRDefault="00090986" w:rsidP="003F635D">
      <w:pPr>
        <w:autoSpaceDE w:val="0"/>
        <w:autoSpaceDN w:val="0"/>
        <w:adjustRightInd w:val="0"/>
        <w:spacing w:line="400" w:lineRule="exact"/>
        <w:jc w:val="right"/>
        <w:rPr>
          <w:sz w:val="24"/>
        </w:rPr>
      </w:pPr>
    </w:p>
    <w:p w:rsidR="00090986" w:rsidRPr="009243CA" w:rsidRDefault="00090986" w:rsidP="003F635D">
      <w:pPr>
        <w:autoSpaceDE w:val="0"/>
        <w:autoSpaceDN w:val="0"/>
        <w:adjustRightInd w:val="0"/>
        <w:spacing w:line="400" w:lineRule="exact"/>
        <w:jc w:val="right"/>
        <w:rPr>
          <w:sz w:val="24"/>
        </w:rPr>
      </w:pPr>
    </w:p>
    <w:p w:rsidR="00090986" w:rsidRPr="009243CA" w:rsidRDefault="00090986" w:rsidP="003F635D">
      <w:pPr>
        <w:autoSpaceDE w:val="0"/>
        <w:autoSpaceDN w:val="0"/>
        <w:adjustRightInd w:val="0"/>
        <w:spacing w:line="400" w:lineRule="exact"/>
        <w:jc w:val="right"/>
        <w:rPr>
          <w:sz w:val="24"/>
        </w:rPr>
      </w:pPr>
    </w:p>
    <w:p w:rsidR="00090986" w:rsidRPr="009243CA" w:rsidRDefault="00090986" w:rsidP="00314680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0E3D11" w:rsidRPr="009243CA" w:rsidRDefault="000E3D11" w:rsidP="00314680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1C39F6" w:rsidRPr="009243CA" w:rsidRDefault="001C39F6" w:rsidP="00314680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1C39F6" w:rsidRPr="009243CA" w:rsidRDefault="001C39F6" w:rsidP="00314680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1C39F6" w:rsidRPr="009243CA" w:rsidRDefault="001C39F6" w:rsidP="00314680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0E3D11" w:rsidRPr="009243CA" w:rsidRDefault="000E3D11" w:rsidP="00314680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090986" w:rsidRPr="009243CA" w:rsidRDefault="00090986" w:rsidP="00BF2613">
      <w:pPr>
        <w:autoSpaceDE w:val="0"/>
        <w:autoSpaceDN w:val="0"/>
        <w:adjustRightInd w:val="0"/>
        <w:spacing w:line="360" w:lineRule="auto"/>
        <w:ind w:right="960"/>
        <w:rPr>
          <w:sz w:val="24"/>
        </w:rPr>
      </w:pPr>
    </w:p>
    <w:p w:rsidR="00CE55F1" w:rsidRDefault="00CE55F1" w:rsidP="009243CA">
      <w:pPr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</w:p>
    <w:p w:rsidR="00BD1B84" w:rsidRPr="009243CA" w:rsidRDefault="00BD1B84" w:rsidP="009243CA">
      <w:pPr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 w:rsidRPr="009243CA">
        <w:rPr>
          <w:sz w:val="28"/>
          <w:szCs w:val="28"/>
        </w:rPr>
        <w:lastRenderedPageBreak/>
        <w:t>201</w:t>
      </w:r>
      <w:r w:rsidR="001E1952" w:rsidRPr="009243CA">
        <w:rPr>
          <w:sz w:val="28"/>
          <w:szCs w:val="28"/>
        </w:rPr>
        <w:t>9</w:t>
      </w:r>
      <w:r w:rsidRPr="009243CA">
        <w:rPr>
          <w:sz w:val="28"/>
          <w:szCs w:val="28"/>
        </w:rPr>
        <w:t>年中国运筹学会可靠性分会学术年会</w:t>
      </w:r>
      <w:r w:rsidR="001C39F6" w:rsidRPr="009243CA">
        <w:rPr>
          <w:rFonts w:hint="eastAsia"/>
          <w:sz w:val="28"/>
          <w:szCs w:val="28"/>
        </w:rPr>
        <w:t>暨</w:t>
      </w:r>
      <w:r w:rsidR="00CE55F1">
        <w:rPr>
          <w:rFonts w:hint="eastAsia"/>
          <w:sz w:val="28"/>
          <w:szCs w:val="28"/>
        </w:rPr>
        <w:t xml:space="preserve"> </w:t>
      </w:r>
      <w:r w:rsidR="00CE55F1">
        <w:rPr>
          <w:sz w:val="28"/>
          <w:szCs w:val="28"/>
        </w:rPr>
        <w:t xml:space="preserve">                        </w:t>
      </w:r>
      <w:r w:rsidR="001C39F6" w:rsidRPr="009243CA">
        <w:rPr>
          <w:rFonts w:hint="eastAsia"/>
          <w:sz w:val="28"/>
          <w:szCs w:val="28"/>
        </w:rPr>
        <w:t>第二届可靠性与维修性国际研讨会</w:t>
      </w:r>
      <w:r w:rsidRPr="009243CA">
        <w:rPr>
          <w:sz w:val="28"/>
          <w:szCs w:val="28"/>
        </w:rPr>
        <w:t>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236"/>
        <w:gridCol w:w="145"/>
        <w:gridCol w:w="1817"/>
        <w:gridCol w:w="320"/>
        <w:gridCol w:w="617"/>
        <w:gridCol w:w="384"/>
        <w:gridCol w:w="466"/>
        <w:gridCol w:w="814"/>
        <w:gridCol w:w="1108"/>
      </w:tblGrid>
      <w:tr w:rsidR="00BD1B84" w:rsidRPr="009243CA" w:rsidTr="00DB661E">
        <w:tc>
          <w:tcPr>
            <w:tcW w:w="1389" w:type="dxa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姓名</w:t>
            </w:r>
          </w:p>
        </w:tc>
        <w:tc>
          <w:tcPr>
            <w:tcW w:w="1381" w:type="dxa"/>
            <w:gridSpan w:val="2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7" w:type="dxa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单位</w:t>
            </w:r>
          </w:p>
        </w:tc>
        <w:tc>
          <w:tcPr>
            <w:tcW w:w="3709" w:type="dxa"/>
            <w:gridSpan w:val="6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1B84" w:rsidRPr="009243CA" w:rsidTr="00DB661E">
        <w:tc>
          <w:tcPr>
            <w:tcW w:w="1389" w:type="dxa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联系电话</w:t>
            </w:r>
          </w:p>
        </w:tc>
        <w:tc>
          <w:tcPr>
            <w:tcW w:w="3198" w:type="dxa"/>
            <w:gridSpan w:val="3"/>
          </w:tcPr>
          <w:p w:rsidR="00BD1B84" w:rsidRPr="009243CA" w:rsidRDefault="00BD1B84" w:rsidP="00233EF6">
            <w:pPr>
              <w:spacing w:line="360" w:lineRule="auto"/>
              <w:rPr>
                <w:sz w:val="24"/>
              </w:rPr>
            </w:pPr>
          </w:p>
        </w:tc>
        <w:tc>
          <w:tcPr>
            <w:tcW w:w="1321" w:type="dxa"/>
            <w:gridSpan w:val="3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E-mail</w:t>
            </w:r>
          </w:p>
        </w:tc>
        <w:tc>
          <w:tcPr>
            <w:tcW w:w="2388" w:type="dxa"/>
            <w:gridSpan w:val="3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1B84" w:rsidRPr="009243CA" w:rsidTr="00356143">
        <w:tc>
          <w:tcPr>
            <w:tcW w:w="4907" w:type="dxa"/>
            <w:gridSpan w:val="5"/>
            <w:tcBorders>
              <w:bottom w:val="nil"/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随行参加人数</w:t>
            </w:r>
          </w:p>
        </w:tc>
        <w:tc>
          <w:tcPr>
            <w:tcW w:w="3389" w:type="dxa"/>
            <w:gridSpan w:val="5"/>
            <w:tcBorders>
              <w:left w:val="single" w:sz="4" w:space="0" w:color="auto"/>
              <w:bottom w:val="nil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1B84" w:rsidRPr="009243CA" w:rsidTr="00DB661E">
        <w:tc>
          <w:tcPr>
            <w:tcW w:w="1389" w:type="dxa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住宿需求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单人间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标准间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其他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1B84" w:rsidRPr="009243CA" w:rsidTr="00DB661E">
        <w:tc>
          <w:tcPr>
            <w:tcW w:w="4587" w:type="dxa"/>
            <w:gridSpan w:val="4"/>
            <w:tcBorders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是否做学术报告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是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否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56143" w:rsidRPr="009243CA" w:rsidTr="00DB661E">
        <w:tc>
          <w:tcPr>
            <w:tcW w:w="4587" w:type="dxa"/>
            <w:gridSpan w:val="4"/>
            <w:tcBorders>
              <w:right w:val="single" w:sz="4" w:space="0" w:color="auto"/>
            </w:tcBorders>
          </w:tcPr>
          <w:p w:rsidR="00356143" w:rsidRPr="009243CA" w:rsidRDefault="00356143" w:rsidP="00DB661E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是否在曹</w:t>
            </w:r>
            <w:r w:rsidR="00BF2613" w:rsidRPr="009243CA">
              <w:rPr>
                <w:sz w:val="24"/>
              </w:rPr>
              <w:t>晋华</w:t>
            </w:r>
            <w:r w:rsidR="00DB661E" w:rsidRPr="009243CA">
              <w:rPr>
                <w:rFonts w:hint="eastAsia"/>
                <w:sz w:val="24"/>
              </w:rPr>
              <w:t>先生</w:t>
            </w:r>
            <w:r w:rsidR="00DB661E" w:rsidRPr="009243CA">
              <w:rPr>
                <w:sz w:val="24"/>
              </w:rPr>
              <w:t>寿辰</w:t>
            </w:r>
            <w:r w:rsidR="00DB661E" w:rsidRPr="009243CA">
              <w:rPr>
                <w:rFonts w:hint="eastAsia"/>
                <w:sz w:val="24"/>
              </w:rPr>
              <w:t>学术报告会</w:t>
            </w:r>
            <w:r w:rsidR="00525B59" w:rsidRPr="009243CA">
              <w:rPr>
                <w:rFonts w:hint="eastAsia"/>
                <w:sz w:val="24"/>
              </w:rPr>
              <w:t>做</w:t>
            </w:r>
            <w:r w:rsidR="00525B59" w:rsidRPr="009243CA">
              <w:rPr>
                <w:sz w:val="24"/>
              </w:rPr>
              <w:t>报告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143" w:rsidRPr="009243CA" w:rsidRDefault="00BF2613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是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143" w:rsidRPr="009243CA" w:rsidRDefault="00356143" w:rsidP="00233E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56143" w:rsidRPr="009243CA" w:rsidRDefault="00BF2613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否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356143" w:rsidRPr="009243CA" w:rsidRDefault="00356143" w:rsidP="00233E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243CA" w:rsidRPr="009243CA" w:rsidTr="00DB661E">
        <w:tc>
          <w:tcPr>
            <w:tcW w:w="4587" w:type="dxa"/>
            <w:gridSpan w:val="4"/>
            <w:tcBorders>
              <w:right w:val="single" w:sz="4" w:space="0" w:color="auto"/>
            </w:tcBorders>
          </w:tcPr>
          <w:p w:rsidR="009243CA" w:rsidRPr="00537470" w:rsidRDefault="009243CA" w:rsidP="009243CA">
            <w:pPr>
              <w:spacing w:line="360" w:lineRule="auto"/>
              <w:jc w:val="center"/>
              <w:rPr>
                <w:sz w:val="24"/>
              </w:rPr>
            </w:pPr>
            <w:r w:rsidRPr="00537470">
              <w:rPr>
                <w:rFonts w:hint="eastAsia"/>
                <w:sz w:val="24"/>
              </w:rPr>
              <w:t>是否参评学生优秀论文</w:t>
            </w:r>
            <w:r w:rsidRPr="00537470">
              <w:rPr>
                <w:rFonts w:hint="eastAsia"/>
                <w:sz w:val="24"/>
              </w:rPr>
              <w:t>(</w:t>
            </w:r>
            <w:r w:rsidRPr="00537470">
              <w:rPr>
                <w:rFonts w:hint="eastAsia"/>
                <w:sz w:val="24"/>
              </w:rPr>
              <w:t>需提交论文全文</w:t>
            </w:r>
            <w:r w:rsidRPr="00537470">
              <w:rPr>
                <w:sz w:val="24"/>
              </w:rPr>
              <w:t>)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3CA" w:rsidRPr="00537470" w:rsidRDefault="009243CA" w:rsidP="009243CA">
            <w:pPr>
              <w:spacing w:line="360" w:lineRule="auto"/>
              <w:jc w:val="center"/>
              <w:rPr>
                <w:sz w:val="24"/>
              </w:rPr>
            </w:pPr>
            <w:r w:rsidRPr="00537470">
              <w:rPr>
                <w:sz w:val="24"/>
              </w:rPr>
              <w:t>是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3CA" w:rsidRPr="00537470" w:rsidRDefault="009243CA" w:rsidP="009243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9243CA" w:rsidRPr="00537470" w:rsidRDefault="009243CA" w:rsidP="009243CA">
            <w:pPr>
              <w:spacing w:line="360" w:lineRule="auto"/>
              <w:jc w:val="center"/>
              <w:rPr>
                <w:sz w:val="24"/>
              </w:rPr>
            </w:pPr>
            <w:r w:rsidRPr="00537470">
              <w:rPr>
                <w:sz w:val="24"/>
              </w:rPr>
              <w:t>否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9243CA" w:rsidRPr="00537470" w:rsidRDefault="009243CA" w:rsidP="009243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1B84" w:rsidRPr="009243CA" w:rsidTr="00356143">
        <w:tc>
          <w:tcPr>
            <w:tcW w:w="1389" w:type="dxa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报告题目</w:t>
            </w:r>
          </w:p>
        </w:tc>
        <w:tc>
          <w:tcPr>
            <w:tcW w:w="6907" w:type="dxa"/>
            <w:gridSpan w:val="9"/>
          </w:tcPr>
          <w:p w:rsidR="00BD1B84" w:rsidRPr="009243CA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D1B84" w:rsidRPr="003F635D" w:rsidTr="00356143">
        <w:tc>
          <w:tcPr>
            <w:tcW w:w="1389" w:type="dxa"/>
          </w:tcPr>
          <w:p w:rsidR="00991347" w:rsidRPr="009243CA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Pr="009243CA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Pr="009243CA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BD1B84" w:rsidRPr="003F635D" w:rsidRDefault="00BD1B84" w:rsidP="00233EF6">
            <w:pPr>
              <w:spacing w:line="360" w:lineRule="auto"/>
              <w:jc w:val="center"/>
              <w:rPr>
                <w:sz w:val="24"/>
              </w:rPr>
            </w:pPr>
            <w:r w:rsidRPr="009243CA">
              <w:rPr>
                <w:sz w:val="24"/>
              </w:rPr>
              <w:t>报告摘要</w:t>
            </w:r>
            <w:r w:rsidRPr="009243CA">
              <w:rPr>
                <w:sz w:val="24"/>
              </w:rPr>
              <w:t>(400</w:t>
            </w:r>
            <w:r w:rsidRPr="009243CA">
              <w:rPr>
                <w:sz w:val="24"/>
              </w:rPr>
              <w:t>字</w:t>
            </w:r>
            <w:r w:rsidRPr="009243CA">
              <w:rPr>
                <w:sz w:val="24"/>
              </w:rPr>
              <w:t>)</w:t>
            </w:r>
          </w:p>
        </w:tc>
        <w:tc>
          <w:tcPr>
            <w:tcW w:w="6907" w:type="dxa"/>
            <w:gridSpan w:val="9"/>
          </w:tcPr>
          <w:p w:rsidR="00BD1B84" w:rsidRDefault="00BD1B84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  <w:p w:rsidR="00991347" w:rsidRPr="003F635D" w:rsidRDefault="00991347" w:rsidP="00233EF6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053D1" w:rsidRPr="003F635D" w:rsidRDefault="005053D1"/>
    <w:sectPr w:rsidR="005053D1" w:rsidRPr="003F635D" w:rsidSect="009E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CA" w:rsidRDefault="009A00CA" w:rsidP="003D5AA1">
      <w:r>
        <w:separator/>
      </w:r>
    </w:p>
  </w:endnote>
  <w:endnote w:type="continuationSeparator" w:id="0">
    <w:p w:rsidR="009A00CA" w:rsidRDefault="009A00CA" w:rsidP="003D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v吀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CA" w:rsidRDefault="009A00CA" w:rsidP="003D5AA1">
      <w:r>
        <w:separator/>
      </w:r>
    </w:p>
  </w:footnote>
  <w:footnote w:type="continuationSeparator" w:id="0">
    <w:p w:rsidR="009A00CA" w:rsidRDefault="009A00CA" w:rsidP="003D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3609"/>
    <w:multiLevelType w:val="hybridMultilevel"/>
    <w:tmpl w:val="9878CB18"/>
    <w:lvl w:ilvl="0" w:tplc="7A28E11C">
      <w:start w:val="1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AE70AC6"/>
    <w:multiLevelType w:val="hybridMultilevel"/>
    <w:tmpl w:val="3F1ECF50"/>
    <w:lvl w:ilvl="0" w:tplc="1668DD3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3D1"/>
    <w:rsid w:val="000532B2"/>
    <w:rsid w:val="00071992"/>
    <w:rsid w:val="00074338"/>
    <w:rsid w:val="00090986"/>
    <w:rsid w:val="000926E8"/>
    <w:rsid w:val="000E326E"/>
    <w:rsid w:val="000E3D11"/>
    <w:rsid w:val="00134FE2"/>
    <w:rsid w:val="001C39F6"/>
    <w:rsid w:val="001E1952"/>
    <w:rsid w:val="00201291"/>
    <w:rsid w:val="0021190D"/>
    <w:rsid w:val="00284391"/>
    <w:rsid w:val="002B0A48"/>
    <w:rsid w:val="00314680"/>
    <w:rsid w:val="0035086D"/>
    <w:rsid w:val="00356143"/>
    <w:rsid w:val="003B2381"/>
    <w:rsid w:val="003D5AA1"/>
    <w:rsid w:val="003F635D"/>
    <w:rsid w:val="004D0DA2"/>
    <w:rsid w:val="005053D1"/>
    <w:rsid w:val="0052500E"/>
    <w:rsid w:val="00525B59"/>
    <w:rsid w:val="00537470"/>
    <w:rsid w:val="00581939"/>
    <w:rsid w:val="005D3139"/>
    <w:rsid w:val="00647FDB"/>
    <w:rsid w:val="007C59A4"/>
    <w:rsid w:val="007D4AFE"/>
    <w:rsid w:val="0080044B"/>
    <w:rsid w:val="008049C4"/>
    <w:rsid w:val="00812B67"/>
    <w:rsid w:val="0082191F"/>
    <w:rsid w:val="008575DA"/>
    <w:rsid w:val="009243CA"/>
    <w:rsid w:val="009426CC"/>
    <w:rsid w:val="00970675"/>
    <w:rsid w:val="00991347"/>
    <w:rsid w:val="009A00CA"/>
    <w:rsid w:val="009E7A0F"/>
    <w:rsid w:val="00A11B6F"/>
    <w:rsid w:val="00A306A2"/>
    <w:rsid w:val="00BD1B84"/>
    <w:rsid w:val="00BF2613"/>
    <w:rsid w:val="00C16B19"/>
    <w:rsid w:val="00C40590"/>
    <w:rsid w:val="00C46823"/>
    <w:rsid w:val="00C61EF8"/>
    <w:rsid w:val="00C71D27"/>
    <w:rsid w:val="00CA302D"/>
    <w:rsid w:val="00CD619C"/>
    <w:rsid w:val="00CE55F1"/>
    <w:rsid w:val="00CF7E86"/>
    <w:rsid w:val="00DB661E"/>
    <w:rsid w:val="00DD6FC2"/>
    <w:rsid w:val="00DE4232"/>
    <w:rsid w:val="00E0209D"/>
    <w:rsid w:val="00F71E05"/>
    <w:rsid w:val="00F9765A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36FD2"/>
  <w15:docId w15:val="{D0AAAC14-A9B6-4828-BC3A-FC115DB8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5A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5AA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5AA1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D5AA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F9765A"/>
    <w:pPr>
      <w:widowControl w:val="0"/>
      <w:autoSpaceDE w:val="0"/>
      <w:autoSpaceDN w:val="0"/>
      <w:adjustRightInd w:val="0"/>
    </w:pPr>
    <w:rPr>
      <w:rFonts w:ascii="仿宋v吀" w:eastAsia="仿宋v吀" w:cs="仿宋v吀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65A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0E3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u@uestc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晨飞</dc:creator>
  <cp:lastModifiedBy>Yu Liu</cp:lastModifiedBy>
  <cp:revision>13</cp:revision>
  <dcterms:created xsi:type="dcterms:W3CDTF">2019-09-17T11:22:00Z</dcterms:created>
  <dcterms:modified xsi:type="dcterms:W3CDTF">2019-09-17T16:02:00Z</dcterms:modified>
</cp:coreProperties>
</file>